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41" w:rsidRPr="00F1021D" w:rsidRDefault="00B37A41" w:rsidP="00B37A41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>Тема  урока</w:t>
      </w:r>
      <w:r>
        <w:rPr>
          <w:b/>
          <w:sz w:val="32"/>
          <w:szCs w:val="32"/>
        </w:rPr>
        <w:t>: «Предложения с прямой речью</w:t>
      </w:r>
      <w:r w:rsidRPr="00F1021D">
        <w:rPr>
          <w:b/>
          <w:sz w:val="32"/>
          <w:szCs w:val="32"/>
        </w:rPr>
        <w:t xml:space="preserve">». </w:t>
      </w:r>
    </w:p>
    <w:p w:rsidR="00B37A41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Тип  урока</w:t>
      </w:r>
      <w:r>
        <w:rPr>
          <w:sz w:val="28"/>
          <w:szCs w:val="28"/>
        </w:rPr>
        <w:t xml:space="preserve">: </w:t>
      </w:r>
      <w:r w:rsidR="000B4652">
        <w:rPr>
          <w:sz w:val="28"/>
          <w:szCs w:val="28"/>
        </w:rPr>
        <w:t>закрепление.</w:t>
      </w:r>
    </w:p>
    <w:p w:rsidR="00B37A41" w:rsidRPr="000A3ED9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Цели  и  задачи  урока для учителя:</w:t>
      </w:r>
      <w:r>
        <w:rPr>
          <w:b/>
          <w:sz w:val="28"/>
          <w:szCs w:val="28"/>
        </w:rPr>
        <w:t xml:space="preserve"> </w:t>
      </w:r>
      <w:r w:rsidR="000B4652">
        <w:rPr>
          <w:sz w:val="28"/>
          <w:szCs w:val="28"/>
        </w:rPr>
        <w:t xml:space="preserve">формирование  знаний, умений  и  навыков  о  предложениях с прямой речью, </w:t>
      </w:r>
      <w:r w:rsidRPr="004A3C63">
        <w:rPr>
          <w:sz w:val="28"/>
          <w:szCs w:val="28"/>
        </w:rPr>
        <w:t>создать положительную мотивацию;</w:t>
      </w:r>
      <w:r>
        <w:rPr>
          <w:sz w:val="28"/>
          <w:szCs w:val="28"/>
        </w:rPr>
        <w:t xml:space="preserve"> формирование умения постановки знаков препинания в предложениях с прямой речью; для обучающихся:  знать: 1) что такое прямая речь;  уметь: 1) находить предложения с прямой речью и </w:t>
      </w:r>
      <w:r w:rsidRPr="000A3ED9">
        <w:rPr>
          <w:sz w:val="28"/>
          <w:szCs w:val="28"/>
        </w:rPr>
        <w:t>правильно расставлять знаки препинан</w:t>
      </w:r>
      <w:r>
        <w:rPr>
          <w:sz w:val="28"/>
          <w:szCs w:val="28"/>
        </w:rPr>
        <w:t>ия в них</w:t>
      </w:r>
      <w:r w:rsidRPr="000A3ED9">
        <w:rPr>
          <w:sz w:val="28"/>
          <w:szCs w:val="28"/>
        </w:rPr>
        <w:t>;</w:t>
      </w:r>
      <w:r>
        <w:rPr>
          <w:sz w:val="28"/>
          <w:szCs w:val="28"/>
        </w:rPr>
        <w:t xml:space="preserve"> 2) составлять схемы предложений с прямой речью; 3) </w:t>
      </w:r>
      <w:r w:rsidRPr="000A3ED9">
        <w:rPr>
          <w:sz w:val="28"/>
          <w:szCs w:val="28"/>
        </w:rPr>
        <w:t>правильно употреблять предложения с прямой речью в своей речи.</w:t>
      </w:r>
    </w:p>
    <w:p w:rsidR="00B37A41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Ведущая  компетенция</w:t>
      </w:r>
      <w:r>
        <w:rPr>
          <w:sz w:val="28"/>
          <w:szCs w:val="28"/>
        </w:rPr>
        <w:t>:  языковая (знание  учащимися  синтаксических  структур).</w:t>
      </w:r>
    </w:p>
    <w:p w:rsidR="00B37A41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Ведущий  принцип</w:t>
      </w:r>
      <w:r>
        <w:rPr>
          <w:sz w:val="28"/>
          <w:szCs w:val="28"/>
        </w:rPr>
        <w:t>: доступности, научности, наглядности.</w:t>
      </w:r>
    </w:p>
    <w:p w:rsidR="00B37A41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Подход</w:t>
      </w:r>
      <w:r>
        <w:rPr>
          <w:sz w:val="28"/>
          <w:szCs w:val="28"/>
        </w:rPr>
        <w:t>: личностно – ориентированный.</w:t>
      </w:r>
    </w:p>
    <w:p w:rsidR="00B37A41" w:rsidRDefault="00B37A41" w:rsidP="00B37A41">
      <w:pPr>
        <w:jc w:val="both"/>
        <w:rPr>
          <w:sz w:val="28"/>
          <w:szCs w:val="28"/>
        </w:rPr>
      </w:pPr>
      <w:r w:rsidRPr="00327051">
        <w:rPr>
          <w:b/>
          <w:sz w:val="28"/>
          <w:szCs w:val="28"/>
        </w:rPr>
        <w:t>Оборудование урока</w:t>
      </w:r>
      <w:r>
        <w:rPr>
          <w:sz w:val="28"/>
          <w:szCs w:val="28"/>
        </w:rPr>
        <w:t>: иллюстрации, использование  ТСО: компьютер, проектор.</w:t>
      </w:r>
    </w:p>
    <w:p w:rsidR="00B37A41" w:rsidRDefault="00B37A41" w:rsidP="00B37A41">
      <w:pPr>
        <w:jc w:val="both"/>
        <w:rPr>
          <w:sz w:val="28"/>
          <w:szCs w:val="28"/>
        </w:rPr>
      </w:pPr>
    </w:p>
    <w:p w:rsidR="00B37A41" w:rsidRPr="000A3ED9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27051">
        <w:rPr>
          <w:b/>
          <w:sz w:val="28"/>
          <w:szCs w:val="28"/>
          <w:u w:val="single"/>
        </w:rPr>
        <w:t>Ход  урока.</w:t>
      </w:r>
    </w:p>
    <w:p w:rsidR="00B37A41" w:rsidRPr="00B37A41" w:rsidRDefault="00B37A41" w:rsidP="00B37A4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37A41">
        <w:rPr>
          <w:b/>
          <w:sz w:val="28"/>
          <w:szCs w:val="28"/>
        </w:rPr>
        <w:t>Орг</w:t>
      </w:r>
      <w:r w:rsidR="000B4652">
        <w:rPr>
          <w:b/>
          <w:sz w:val="28"/>
          <w:szCs w:val="28"/>
        </w:rPr>
        <w:t xml:space="preserve">. </w:t>
      </w:r>
      <w:r w:rsidRPr="00B37A41">
        <w:rPr>
          <w:b/>
          <w:sz w:val="28"/>
          <w:szCs w:val="28"/>
        </w:rPr>
        <w:t>момент</w:t>
      </w:r>
      <w:r w:rsidRPr="00B37A41">
        <w:rPr>
          <w:sz w:val="28"/>
          <w:szCs w:val="28"/>
        </w:rPr>
        <w:t>.</w:t>
      </w:r>
    </w:p>
    <w:p w:rsidR="00B37A41" w:rsidRPr="009246D9" w:rsidRDefault="00B37A41" w:rsidP="00B37A41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Словарный диктант «Наоборот».</w:t>
      </w:r>
    </w:p>
    <w:p w:rsidR="009246D9" w:rsidRDefault="009246D9" w:rsidP="009246D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Если я назову имя существительное, то вы запишите однокоренное имя прилагательное, если назову имя прилагательное, то вы запишите имя существительное. Обозначьте орфограммы.</w:t>
      </w:r>
    </w:p>
    <w:p w:rsidR="00B37A41" w:rsidRPr="00D133CE" w:rsidRDefault="009246D9" w:rsidP="00D133CE">
      <w:pPr>
        <w:ind w:left="360"/>
        <w:jc w:val="both"/>
        <w:rPr>
          <w:b/>
          <w:i/>
          <w:sz w:val="28"/>
          <w:szCs w:val="28"/>
        </w:rPr>
      </w:pPr>
      <w:r w:rsidRPr="009246D9">
        <w:rPr>
          <w:b/>
          <w:i/>
          <w:sz w:val="28"/>
          <w:szCs w:val="28"/>
        </w:rPr>
        <w:t xml:space="preserve">Карнавал, коридорный, алмазный, решительный, фантастический, свобода. </w:t>
      </w:r>
    </w:p>
    <w:p w:rsidR="00B37A41" w:rsidRPr="00327051" w:rsidRDefault="00B37A41" w:rsidP="00B37A41">
      <w:pPr>
        <w:jc w:val="both"/>
        <w:rPr>
          <w:b/>
          <w:sz w:val="28"/>
          <w:szCs w:val="28"/>
        </w:rPr>
      </w:pPr>
      <w:r w:rsidRPr="00327051">
        <w:rPr>
          <w:b/>
          <w:sz w:val="28"/>
          <w:szCs w:val="28"/>
        </w:rPr>
        <w:t>2. Формирование  мотивации  к  изучению  темы.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Перед вами на экране два предложения. Прочитаем их.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«Язык есть вековой труд целого поколения», - сказал Владимир Иванович Даль.</w:t>
      </w:r>
    </w:p>
    <w:p w:rsidR="009246D9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Владимир Иванович Даль сказал, что</w:t>
      </w:r>
      <w:r w:rsidRPr="00E2222A">
        <w:rPr>
          <w:sz w:val="28"/>
          <w:szCs w:val="28"/>
        </w:rPr>
        <w:t xml:space="preserve"> </w:t>
      </w:r>
      <w:r>
        <w:rPr>
          <w:sz w:val="28"/>
          <w:szCs w:val="28"/>
        </w:rPr>
        <w:t>язык есть вековой труд целого</w:t>
      </w:r>
      <w:r w:rsidR="009246D9">
        <w:rPr>
          <w:sz w:val="28"/>
          <w:szCs w:val="28"/>
        </w:rPr>
        <w:t xml:space="preserve">  поколения.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Чем они отличаются друг от друга?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предложение с прямой речью, а 2 – нет.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Ребята, как вы думаете, зачем нам нужны предложения с прямой речью?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Ученик: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- Чтобы знать точные высказывания.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Эпиграфом к нашему уроку мною взяты слова древнеримского писателя Петрония:</w:t>
      </w:r>
    </w:p>
    <w:p w:rsidR="00B37A41" w:rsidRDefault="00B37A41" w:rsidP="0071252D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Чему бы ты ни учился,</w:t>
      </w:r>
    </w:p>
    <w:p w:rsidR="0071252D" w:rsidRDefault="00B37A41" w:rsidP="0071252D">
      <w:pPr>
        <w:rPr>
          <w:sz w:val="28"/>
          <w:szCs w:val="28"/>
        </w:rPr>
      </w:pPr>
      <w:r>
        <w:rPr>
          <w:b/>
          <w:sz w:val="28"/>
          <w:szCs w:val="28"/>
        </w:rPr>
        <w:t>ты учишься для себя.</w:t>
      </w:r>
      <w:r w:rsidR="009246D9" w:rsidRPr="009246D9">
        <w:rPr>
          <w:sz w:val="28"/>
          <w:szCs w:val="28"/>
        </w:rPr>
        <w:t xml:space="preserve"> </w:t>
      </w:r>
    </w:p>
    <w:p w:rsidR="00B37A41" w:rsidRDefault="009246D9" w:rsidP="0071252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Петроний, древнеримский писатель</w:t>
      </w:r>
      <w:r w:rsidRPr="00F1021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               </w:t>
      </w:r>
      <w:r w:rsidRPr="00E222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Как вы понимаете слова эпиграфа? (Полученные на уроке знания пригодятся</w:t>
      </w:r>
    </w:p>
    <w:p w:rsidR="009246D9" w:rsidRDefault="009246D9" w:rsidP="00B37A4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в жизни.</w:t>
      </w:r>
    </w:p>
    <w:p w:rsidR="009246D9" w:rsidRDefault="003C5761" w:rsidP="00D133CE">
      <w:pPr>
        <w:jc w:val="both"/>
        <w:rPr>
          <w:sz w:val="28"/>
          <w:szCs w:val="28"/>
        </w:rPr>
      </w:pPr>
      <w:r>
        <w:rPr>
          <w:sz w:val="28"/>
          <w:szCs w:val="28"/>
        </w:rPr>
        <w:t>Объяснить постановку знаков препинания. Составить схему.</w:t>
      </w:r>
    </w:p>
    <w:p w:rsidR="00B37A41" w:rsidRDefault="00B37A41" w:rsidP="00B37A41">
      <w:pPr>
        <w:jc w:val="both"/>
        <w:rPr>
          <w:b/>
          <w:sz w:val="28"/>
          <w:szCs w:val="28"/>
        </w:rPr>
      </w:pPr>
      <w:r w:rsidRPr="00327051">
        <w:rPr>
          <w:b/>
          <w:sz w:val="28"/>
          <w:szCs w:val="28"/>
        </w:rPr>
        <w:t>3. Объявление темы и целей урока.</w:t>
      </w:r>
    </w:p>
    <w:p w:rsidR="00B37A41" w:rsidRDefault="00B37A41" w:rsidP="00B37A4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Итак, мы подошли к теме нашего урока. Прочитайте её, пожалуйста, она записана на вашем рабочем листе и показана на экране.</w:t>
      </w:r>
    </w:p>
    <w:p w:rsidR="00B37A41" w:rsidRDefault="00D133CE" w:rsidP="00D13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37A41" w:rsidRPr="00327051">
        <w:rPr>
          <w:b/>
          <w:sz w:val="28"/>
          <w:szCs w:val="28"/>
        </w:rPr>
        <w:t>Целеполагание:</w:t>
      </w:r>
      <w:r w:rsidR="00B37A41">
        <w:rPr>
          <w:sz w:val="28"/>
          <w:szCs w:val="28"/>
        </w:rPr>
        <w:t xml:space="preserve">  сегодня  мы  с  вами  будем учиться находить предложения с прямой речью, </w:t>
      </w:r>
      <w:r w:rsidR="00B37A41" w:rsidRPr="000A3ED9">
        <w:rPr>
          <w:sz w:val="28"/>
          <w:szCs w:val="28"/>
        </w:rPr>
        <w:t xml:space="preserve">правильно расставлять знаки препинания в </w:t>
      </w:r>
      <w:r w:rsidR="00B37A41">
        <w:rPr>
          <w:sz w:val="28"/>
          <w:szCs w:val="28"/>
        </w:rPr>
        <w:t xml:space="preserve">них, составлять </w:t>
      </w:r>
      <w:r w:rsidR="00043AE8">
        <w:rPr>
          <w:sz w:val="28"/>
          <w:szCs w:val="28"/>
        </w:rPr>
        <w:t>схемы предложений с прямой речью.</w:t>
      </w:r>
    </w:p>
    <w:p w:rsidR="00B37A41" w:rsidRPr="00931700" w:rsidRDefault="00B37A41" w:rsidP="00B37A41">
      <w:pPr>
        <w:jc w:val="both"/>
        <w:rPr>
          <w:b/>
          <w:sz w:val="28"/>
          <w:szCs w:val="28"/>
        </w:rPr>
      </w:pPr>
      <w:r w:rsidRPr="00931700">
        <w:rPr>
          <w:b/>
          <w:sz w:val="28"/>
          <w:szCs w:val="28"/>
        </w:rPr>
        <w:t xml:space="preserve">4. Актуализация   знаний.  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Вспомните, пожалуйста, теоретический материал, который изучали ранее и ответьте на вопросы?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1) что такое прямая речь? (Прямая речь – это слова, переданные от имени говорящего.)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2) из каких двух частей состоят предложения с прямой речью? (Предложения с прямой речью состоят из слов автора и собственно прямой речи.)</w:t>
      </w:r>
    </w:p>
    <w:p w:rsidR="00B37A41" w:rsidRPr="00931700" w:rsidRDefault="00B37A41" w:rsidP="00B37A41">
      <w:pPr>
        <w:jc w:val="both"/>
        <w:rPr>
          <w:b/>
          <w:sz w:val="28"/>
          <w:szCs w:val="28"/>
        </w:rPr>
      </w:pPr>
      <w:r w:rsidRPr="00931700">
        <w:rPr>
          <w:b/>
          <w:sz w:val="28"/>
          <w:szCs w:val="28"/>
        </w:rPr>
        <w:t>5. Изучение нового материала.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Мы с вами  повторили, что такое прямая речь, что состоит она из двух частей, а теперь нам необходимо выяснить, как расставляются знаки препинания в предложениях с прямой речью. Поможет вам карточка – информатор красного цвета.</w:t>
      </w:r>
    </w:p>
    <w:p w:rsidR="00B37A41" w:rsidRDefault="00B37A41" w:rsidP="00B37A4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письме прямая речь заключается в кавычки.</w:t>
      </w:r>
    </w:p>
    <w:p w:rsidR="00B37A41" w:rsidRDefault="00B37A41" w:rsidP="00B37A4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Если слова автора стоят перед прямой речью, то после них ставится двоеточие, прямая речь пишется с большой буквы.</w:t>
      </w:r>
    </w:p>
    <w:p w:rsidR="00B37A41" w:rsidRDefault="00B37A41" w:rsidP="00B37A4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Если слова автора стоят после прямой речи, они отделяются тире и пишутся с маленькой буквы, а вместо точки после прямой речи ставится запятая.</w:t>
      </w:r>
    </w:p>
    <w:p w:rsidR="00043AE8" w:rsidRDefault="00043AE8" w:rsidP="00043AE8">
      <w:pPr>
        <w:jc w:val="both"/>
        <w:rPr>
          <w:sz w:val="28"/>
          <w:szCs w:val="28"/>
        </w:rPr>
      </w:pPr>
    </w:p>
    <w:p w:rsidR="00B37A41" w:rsidRPr="00B37A41" w:rsidRDefault="00B37A41" w:rsidP="00B37A41">
      <w:pPr>
        <w:ind w:left="540"/>
        <w:jc w:val="both"/>
        <w:rPr>
          <w:b/>
          <w:sz w:val="28"/>
          <w:szCs w:val="28"/>
        </w:rPr>
      </w:pPr>
      <w:r w:rsidRPr="00B37A41">
        <w:rPr>
          <w:b/>
          <w:sz w:val="28"/>
          <w:szCs w:val="28"/>
        </w:rPr>
        <w:t xml:space="preserve">А:  «П».   А:  «П?»   А:  «П!»     «П», - а.    «П!» -  а.    «П?» -  а. </w:t>
      </w:r>
    </w:p>
    <w:p w:rsidR="00B37A41" w:rsidRPr="00B37A41" w:rsidRDefault="00B37A41" w:rsidP="00B37A41">
      <w:pPr>
        <w:ind w:left="540"/>
        <w:jc w:val="both"/>
        <w:rPr>
          <w:b/>
          <w:sz w:val="28"/>
          <w:szCs w:val="28"/>
        </w:rPr>
      </w:pPr>
    </w:p>
    <w:p w:rsidR="00B37A41" w:rsidRDefault="00B37A41" w:rsidP="00B37A4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1. Первичное закрепление. </w:t>
      </w:r>
    </w:p>
    <w:p w:rsidR="00043AE8" w:rsidRDefault="00043AE8" w:rsidP="00B37A4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отправляемся в сказку А. С. Пушкина «Сказка о царе Салтане, о сыне его Славном и могучем богатыре князе Гвидоне Салтановиче и о прекрасной царевне Лебеди».</w:t>
      </w:r>
    </w:p>
    <w:p w:rsidR="00043AE8" w:rsidRDefault="00B37A41" w:rsidP="00B37A41">
      <w:pPr>
        <w:rPr>
          <w:sz w:val="28"/>
          <w:szCs w:val="28"/>
        </w:rPr>
      </w:pPr>
      <w:r>
        <w:rPr>
          <w:sz w:val="28"/>
          <w:szCs w:val="28"/>
        </w:rPr>
        <w:t>Расставьте знаки препинания в предложениях с прямой речью</w:t>
      </w:r>
      <w:r w:rsidR="00043AE8">
        <w:rPr>
          <w:sz w:val="28"/>
          <w:szCs w:val="28"/>
        </w:rPr>
        <w:t>, исправить ошибки.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Сын на ножки поднялся,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В дно головкой уперся,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Понатужился немножко: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«Как бы здесь на двор окошко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Нам проделать?» - молвил он,</w:t>
      </w:r>
    </w:p>
    <w:p w:rsidR="00043AE8" w:rsidRPr="00043AE8" w:rsidRDefault="00043AE8" w:rsidP="00B37A41">
      <w:pPr>
        <w:rPr>
          <w:b/>
          <w:sz w:val="32"/>
          <w:szCs w:val="32"/>
        </w:rPr>
      </w:pPr>
      <w:r w:rsidRPr="00043AE8">
        <w:rPr>
          <w:b/>
          <w:sz w:val="32"/>
          <w:szCs w:val="32"/>
        </w:rPr>
        <w:t>Вышиб дно и вышел вон.</w:t>
      </w:r>
    </w:p>
    <w:p w:rsidR="007D2BFF" w:rsidRPr="00D133CE" w:rsidRDefault="007D2BFF" w:rsidP="00B37A41">
      <w:pPr>
        <w:rPr>
          <w:sz w:val="28"/>
          <w:szCs w:val="28"/>
        </w:rPr>
      </w:pPr>
      <w:r w:rsidRPr="007D2BFF">
        <w:rPr>
          <w:sz w:val="28"/>
          <w:szCs w:val="28"/>
        </w:rPr>
        <w:t>- Объяснить постановку запятых.</w:t>
      </w:r>
      <w:r w:rsidR="003C5761">
        <w:rPr>
          <w:sz w:val="28"/>
          <w:szCs w:val="28"/>
        </w:rPr>
        <w:t xml:space="preserve"> Разбор по членам предложения</w:t>
      </w:r>
      <w:r w:rsidR="00D133CE">
        <w:rPr>
          <w:sz w:val="28"/>
          <w:szCs w:val="28"/>
        </w:rPr>
        <w:t>.</w:t>
      </w:r>
    </w:p>
    <w:p w:rsidR="007D2BFF" w:rsidRDefault="007D2BFF" w:rsidP="00B37A41"/>
    <w:p w:rsidR="00043AE8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Ветер на море гуляет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 xml:space="preserve"> И кораблик подгоняет;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 xml:space="preserve">Он бежит себе в волнах 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На раздутых парусах.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Корабельщики дивятся,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На кораблике толпятся,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На знакомом острову</w:t>
      </w:r>
    </w:p>
    <w:p w:rsidR="00043AE8" w:rsidRPr="00D133CE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Чудо видят наяву:</w:t>
      </w:r>
    </w:p>
    <w:p w:rsidR="00043AE8" w:rsidRPr="00410E67" w:rsidRDefault="00043AE8" w:rsidP="00B37A41">
      <w:pPr>
        <w:rPr>
          <w:b/>
          <w:sz w:val="32"/>
          <w:szCs w:val="32"/>
        </w:rPr>
      </w:pPr>
    </w:p>
    <w:p w:rsidR="00043AE8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Город новый златоглавый,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Пристань с крепкою заставой –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Пушки с пристани палят,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Кораблю пристать велят.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Пристают к заставе гости;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Князь Гвидон зовет их в гости,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Их он кормит и поит,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И ответ держать велит: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«Чем вы, гости, торг ведете</w:t>
      </w:r>
    </w:p>
    <w:p w:rsidR="00410E67" w:rsidRPr="00410E67" w:rsidRDefault="00410E67" w:rsidP="00B37A41">
      <w:pPr>
        <w:rPr>
          <w:b/>
          <w:sz w:val="32"/>
          <w:szCs w:val="32"/>
        </w:rPr>
      </w:pPr>
      <w:r w:rsidRPr="00410E67">
        <w:rPr>
          <w:b/>
          <w:sz w:val="32"/>
          <w:szCs w:val="32"/>
        </w:rPr>
        <w:t>И куда теперь плывёте?»</w:t>
      </w:r>
    </w:p>
    <w:p w:rsidR="00043AE8" w:rsidRDefault="00043AE8" w:rsidP="00B37A41"/>
    <w:p w:rsidR="00410E67" w:rsidRDefault="00410E67" w:rsidP="00B37A41"/>
    <w:p w:rsidR="00410E67" w:rsidRPr="00410E67" w:rsidRDefault="00410E67" w:rsidP="00B37A41">
      <w:pPr>
        <w:rPr>
          <w:sz w:val="28"/>
          <w:szCs w:val="28"/>
        </w:rPr>
      </w:pPr>
      <w:r w:rsidRPr="00410E67">
        <w:rPr>
          <w:sz w:val="28"/>
          <w:szCs w:val="28"/>
        </w:rPr>
        <w:t>- Объяснить пропуск букв.</w:t>
      </w:r>
    </w:p>
    <w:p w:rsidR="00410E67" w:rsidRDefault="00410E67" w:rsidP="00B37A41"/>
    <w:p w:rsidR="00410E67" w:rsidRPr="008A3AEC" w:rsidRDefault="00410E67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Князь пред нею стал божиться,</w:t>
      </w:r>
    </w:p>
    <w:p w:rsidR="00410E67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Что пора ему жениться,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Что об этом обо всём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Передумал он путём;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Что готов душою страстной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За царевною прекрасной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Он пешком идти отсель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Хоть за тридевять земель.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 xml:space="preserve">Лебедь тут, вздохнув глубоко, 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Молвила: «Зачем далёко?</w:t>
      </w:r>
    </w:p>
    <w:p w:rsidR="008A3AEC" w:rsidRPr="008A3AEC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 xml:space="preserve">Знай, близка судьба твоя, </w:t>
      </w:r>
    </w:p>
    <w:p w:rsidR="00410E67" w:rsidRDefault="008A3AEC" w:rsidP="00B37A41">
      <w:pPr>
        <w:rPr>
          <w:b/>
          <w:sz w:val="32"/>
          <w:szCs w:val="32"/>
        </w:rPr>
      </w:pPr>
      <w:r w:rsidRPr="008A3AEC">
        <w:rPr>
          <w:b/>
          <w:sz w:val="32"/>
          <w:szCs w:val="32"/>
        </w:rPr>
        <w:t>Ведь царевна эта – я».</w:t>
      </w:r>
    </w:p>
    <w:p w:rsidR="007D2BFF" w:rsidRPr="008A3AEC" w:rsidRDefault="007D2BFF" w:rsidP="00B37A41">
      <w:pPr>
        <w:rPr>
          <w:b/>
          <w:sz w:val="32"/>
          <w:szCs w:val="32"/>
        </w:rPr>
      </w:pPr>
    </w:p>
    <w:p w:rsidR="00410E67" w:rsidRDefault="007D2BFF" w:rsidP="00B37A41">
      <w:pPr>
        <w:rPr>
          <w:b/>
          <w:i/>
          <w:sz w:val="28"/>
          <w:szCs w:val="28"/>
          <w:u w:val="single"/>
        </w:rPr>
      </w:pPr>
      <w:r w:rsidRPr="007D2BFF">
        <w:rPr>
          <w:b/>
          <w:i/>
          <w:sz w:val="28"/>
          <w:szCs w:val="28"/>
          <w:u w:val="single"/>
        </w:rPr>
        <w:t>Физминутка.</w:t>
      </w:r>
    </w:p>
    <w:p w:rsidR="007D2BFF" w:rsidRPr="007D2BFF" w:rsidRDefault="007D2BFF" w:rsidP="00B37A41">
      <w:pPr>
        <w:rPr>
          <w:b/>
          <w:i/>
          <w:sz w:val="28"/>
          <w:szCs w:val="28"/>
          <w:u w:val="single"/>
        </w:rPr>
      </w:pPr>
    </w:p>
    <w:p w:rsidR="00D133CE" w:rsidRDefault="00B37A41" w:rsidP="00B37A4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Учитель: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Глядя на экран, проверьте выполненное задание.</w:t>
      </w:r>
    </w:p>
    <w:p w:rsidR="008A3AEC" w:rsidRDefault="008A3AEC" w:rsidP="00B37A41">
      <w:pPr>
        <w:jc w:val="both"/>
        <w:rPr>
          <w:sz w:val="28"/>
          <w:szCs w:val="28"/>
        </w:rPr>
      </w:pPr>
    </w:p>
    <w:p w:rsidR="008A3AEC" w:rsidRDefault="008A3AEC" w:rsidP="00B37A41">
      <w:pPr>
        <w:jc w:val="both"/>
        <w:rPr>
          <w:sz w:val="28"/>
          <w:szCs w:val="28"/>
        </w:rPr>
      </w:pPr>
    </w:p>
    <w:p w:rsidR="00B37A41" w:rsidRPr="005870F7" w:rsidRDefault="00B37A41" w:rsidP="00B37A41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Задание 2. Игра «Найди ошибку».  </w:t>
      </w:r>
      <w:r>
        <w:rPr>
          <w:b/>
          <w:sz w:val="28"/>
          <w:szCs w:val="28"/>
        </w:rPr>
        <w:t>Взаимопроверка.</w:t>
      </w:r>
    </w:p>
    <w:p w:rsidR="00B37A41" w:rsidRPr="00BA6FED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Исправьте ошибки в схемах.</w:t>
      </w:r>
    </w:p>
    <w:p w:rsidR="00B37A41" w:rsidRDefault="00B37A41" w:rsidP="00B37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  «П».   А:  П?   А  П!     «П»</w:t>
      </w:r>
      <w:r w:rsidRPr="002369C2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а.    П! -  а.    П?  </w:t>
      </w:r>
      <w:r w:rsidRPr="002369C2">
        <w:rPr>
          <w:b/>
          <w:sz w:val="28"/>
          <w:szCs w:val="28"/>
        </w:rPr>
        <w:t xml:space="preserve"> а.</w:t>
      </w:r>
    </w:p>
    <w:p w:rsidR="00B37A41" w:rsidRPr="00DE0E68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Проверьте выполненное задание, глядя на экран.</w:t>
      </w:r>
    </w:p>
    <w:p w:rsidR="00B37A41" w:rsidRDefault="00B37A41" w:rsidP="00B37A41">
      <w:pPr>
        <w:jc w:val="both"/>
        <w:rPr>
          <w:b/>
          <w:sz w:val="28"/>
          <w:szCs w:val="28"/>
        </w:rPr>
      </w:pPr>
      <w:r w:rsidRPr="002369C2">
        <w:rPr>
          <w:b/>
          <w:sz w:val="28"/>
          <w:szCs w:val="28"/>
        </w:rPr>
        <w:t xml:space="preserve">А:  «П».   А:  «П?»   А:  «П!»     «П», - а.    «П!» -  а.    «П?» -  а. </w:t>
      </w:r>
    </w:p>
    <w:p w:rsidR="008A3AEC" w:rsidRPr="00683B6F" w:rsidRDefault="008A3AEC" w:rsidP="00B37A41">
      <w:pPr>
        <w:jc w:val="both"/>
        <w:rPr>
          <w:b/>
          <w:sz w:val="28"/>
          <w:szCs w:val="28"/>
        </w:rPr>
      </w:pPr>
    </w:p>
    <w:p w:rsidR="008A3AEC" w:rsidRDefault="00B37A41" w:rsidP="008A3AEC">
      <w:pPr>
        <w:jc w:val="both"/>
        <w:rPr>
          <w:b/>
          <w:i/>
          <w:sz w:val="32"/>
          <w:szCs w:val="32"/>
        </w:rPr>
      </w:pPr>
      <w:r w:rsidRPr="008A3AEC">
        <w:rPr>
          <w:b/>
          <w:i/>
          <w:sz w:val="32"/>
          <w:szCs w:val="32"/>
        </w:rPr>
        <w:t>Задание  3. Раб</w:t>
      </w:r>
      <w:r w:rsidR="008A3AEC" w:rsidRPr="008A3AEC">
        <w:rPr>
          <w:b/>
          <w:i/>
          <w:sz w:val="32"/>
          <w:szCs w:val="32"/>
        </w:rPr>
        <w:t>ота с текстом.</w:t>
      </w:r>
      <w:r w:rsidR="008A3AEC">
        <w:rPr>
          <w:b/>
          <w:i/>
          <w:sz w:val="32"/>
          <w:szCs w:val="32"/>
        </w:rPr>
        <w:t xml:space="preserve"> (Самостоятельная работа по карточкам.)</w:t>
      </w:r>
    </w:p>
    <w:p w:rsidR="008A3AEC" w:rsidRPr="008A3AEC" w:rsidRDefault="008A3AEC" w:rsidP="008A3AEC">
      <w:pPr>
        <w:jc w:val="both"/>
        <w:rPr>
          <w:b/>
          <w:i/>
          <w:sz w:val="32"/>
          <w:szCs w:val="32"/>
        </w:rPr>
      </w:pPr>
    </w:p>
    <w:p w:rsidR="00B37A41" w:rsidRPr="008A3AEC" w:rsidRDefault="008A3AEC" w:rsidP="008A3AEC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 xml:space="preserve"> </w:t>
      </w:r>
      <w:r w:rsidR="00B37A41" w:rsidRPr="008A3AEC">
        <w:rPr>
          <w:rFonts w:eastAsia="+mn-ea"/>
          <w:b/>
          <w:bCs/>
          <w:i/>
          <w:sz w:val="28"/>
          <w:szCs w:val="28"/>
        </w:rPr>
        <w:t>(Под)…кном  (Г,г)видон с…дит,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Молч… (на)м…ре</w:t>
      </w:r>
      <w:r w:rsidR="008A3AEC">
        <w:rPr>
          <w:rFonts w:eastAsia="+mn-ea"/>
          <w:b/>
          <w:bCs/>
          <w:i/>
          <w:sz w:val="28"/>
          <w:szCs w:val="28"/>
        </w:rPr>
        <w:t xml:space="preserve"> </w:t>
      </w:r>
      <w:r w:rsidRPr="008A3AEC">
        <w:rPr>
          <w:rFonts w:eastAsia="+mn-ea"/>
          <w:b/>
          <w:bCs/>
          <w:i/>
          <w:sz w:val="28"/>
          <w:szCs w:val="28"/>
        </w:rPr>
        <w:t xml:space="preserve"> гл…дит:</w:t>
      </w:r>
    </w:p>
    <w:p w:rsidR="00B37A41" w:rsidRPr="008A3AEC" w:rsidRDefault="00B37A41" w:rsidP="00B37A41">
      <w:pPr>
        <w:tabs>
          <w:tab w:val="left" w:pos="3060"/>
        </w:tabs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Не)шумит оно, (не)хлещет,</w:t>
      </w:r>
      <w:r w:rsidRPr="008A3AEC">
        <w:rPr>
          <w:b/>
          <w:bCs/>
          <w:i/>
          <w:sz w:val="28"/>
          <w:szCs w:val="28"/>
        </w:rPr>
        <w:tab/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Лишь едва-едва тр…пещет,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И в лазоревой д…ли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П…к…зались к…р…бли: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 xml:space="preserve">(По)равнинам (О,о)кияна </w:t>
      </w:r>
    </w:p>
    <w:p w:rsidR="008A3AEC" w:rsidRDefault="00B37A41" w:rsidP="00B37A41">
      <w:pPr>
        <w:spacing w:after="200" w:line="276" w:lineRule="auto"/>
        <w:rPr>
          <w:rFonts w:eastAsia="+mn-ea"/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Едет флот царя (с,С)алтана.</w:t>
      </w:r>
      <w:r w:rsidRPr="008A3AEC">
        <w:rPr>
          <w:rFonts w:eastAsia="+mn-ea"/>
          <w:i/>
          <w:sz w:val="28"/>
          <w:szCs w:val="28"/>
        </w:rPr>
        <w:t xml:space="preserve"> </w:t>
      </w:r>
    </w:p>
    <w:p w:rsidR="00D133CE" w:rsidRPr="00D133CE" w:rsidRDefault="00D133CE" w:rsidP="00B37A41">
      <w:pPr>
        <w:spacing w:after="200" w:line="276" w:lineRule="auto"/>
        <w:rPr>
          <w:rFonts w:eastAsia="+mn-ea"/>
          <w:i/>
          <w:sz w:val="28"/>
          <w:szCs w:val="28"/>
        </w:rPr>
      </w:pP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 xml:space="preserve">Князь Гвидон т…гда </w:t>
      </w:r>
      <w:r w:rsidR="008A3AEC">
        <w:rPr>
          <w:rFonts w:eastAsia="+mn-ea"/>
          <w:b/>
          <w:bCs/>
          <w:i/>
          <w:sz w:val="28"/>
          <w:szCs w:val="28"/>
        </w:rPr>
        <w:t xml:space="preserve"> </w:t>
      </w:r>
      <w:r w:rsidRPr="008A3AEC">
        <w:rPr>
          <w:rFonts w:eastAsia="+mn-ea"/>
          <w:b/>
          <w:bCs/>
          <w:i/>
          <w:sz w:val="28"/>
          <w:szCs w:val="28"/>
        </w:rPr>
        <w:t xml:space="preserve">вскочил, 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Громогласно возопил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Матушка м…я</w:t>
      </w:r>
      <w:r w:rsidR="008A3AEC">
        <w:rPr>
          <w:rFonts w:eastAsia="+mn-ea"/>
          <w:b/>
          <w:bCs/>
          <w:i/>
          <w:sz w:val="28"/>
          <w:szCs w:val="28"/>
        </w:rPr>
        <w:t xml:space="preserve"> </w:t>
      </w:r>
      <w:r w:rsidRPr="008A3AEC">
        <w:rPr>
          <w:rFonts w:eastAsia="+mn-ea"/>
          <w:b/>
          <w:bCs/>
          <w:i/>
          <w:sz w:val="28"/>
          <w:szCs w:val="28"/>
        </w:rPr>
        <w:t xml:space="preserve"> р…дная!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Ты, кн…гиня</w:t>
      </w:r>
      <w:r w:rsidR="008A3AEC">
        <w:rPr>
          <w:rFonts w:eastAsia="+mn-ea"/>
          <w:b/>
          <w:bCs/>
          <w:i/>
          <w:sz w:val="28"/>
          <w:szCs w:val="28"/>
        </w:rPr>
        <w:t xml:space="preserve"> </w:t>
      </w:r>
      <w:r w:rsidRPr="008A3AEC">
        <w:rPr>
          <w:rFonts w:eastAsia="+mn-ea"/>
          <w:b/>
          <w:bCs/>
          <w:i/>
          <w:sz w:val="28"/>
          <w:szCs w:val="28"/>
        </w:rPr>
        <w:t xml:space="preserve"> м…л…дая!</w:t>
      </w:r>
    </w:p>
    <w:p w:rsidR="00B37A41" w:rsidRPr="008A3AEC" w:rsidRDefault="00B37A41" w:rsidP="00B37A41">
      <w:pPr>
        <w:spacing w:after="200" w:line="276" w:lineRule="auto"/>
        <w:rPr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>П…см…трите вы туда:</w:t>
      </w:r>
    </w:p>
    <w:p w:rsidR="00B37A41" w:rsidRDefault="00B37A41" w:rsidP="00B37A41">
      <w:pPr>
        <w:spacing w:after="200" w:line="276" w:lineRule="auto"/>
        <w:rPr>
          <w:rFonts w:eastAsia="+mn-ea"/>
          <w:b/>
          <w:bCs/>
          <w:i/>
          <w:sz w:val="28"/>
          <w:szCs w:val="28"/>
        </w:rPr>
      </w:pPr>
      <w:r w:rsidRPr="008A3AEC">
        <w:rPr>
          <w:rFonts w:eastAsia="+mn-ea"/>
          <w:b/>
          <w:bCs/>
          <w:i/>
          <w:sz w:val="28"/>
          <w:szCs w:val="28"/>
        </w:rPr>
        <w:t xml:space="preserve">Едет батюшка сюда. </w:t>
      </w:r>
      <w:r w:rsidR="00B65A81">
        <w:rPr>
          <w:rFonts w:eastAsia="+mn-ea"/>
          <w:b/>
          <w:bCs/>
          <w:i/>
          <w:sz w:val="28"/>
          <w:szCs w:val="28"/>
        </w:rPr>
        <w:t xml:space="preserve"> </w:t>
      </w:r>
    </w:p>
    <w:p w:rsidR="00B37A41" w:rsidRPr="00B37A41" w:rsidRDefault="00B65A81" w:rsidP="00D133CE">
      <w:pPr>
        <w:spacing w:after="200" w:line="276" w:lineRule="auto"/>
        <w:rPr>
          <w:sz w:val="28"/>
          <w:szCs w:val="28"/>
        </w:rPr>
      </w:pPr>
      <w:r w:rsidRPr="00B65A81">
        <w:rPr>
          <w:rFonts w:eastAsia="+mn-ea"/>
          <w:bCs/>
          <w:sz w:val="28"/>
          <w:szCs w:val="28"/>
        </w:rPr>
        <w:t xml:space="preserve">- </w:t>
      </w:r>
      <w:r w:rsidR="007D2BFF">
        <w:rPr>
          <w:rFonts w:eastAsia="+mn-ea"/>
          <w:bCs/>
          <w:sz w:val="28"/>
          <w:szCs w:val="28"/>
        </w:rPr>
        <w:t>Составить</w:t>
      </w:r>
      <w:r w:rsidRPr="00B65A81">
        <w:rPr>
          <w:rFonts w:eastAsia="+mn-ea"/>
          <w:bCs/>
          <w:sz w:val="28"/>
          <w:szCs w:val="28"/>
        </w:rPr>
        <w:t xml:space="preserve"> схему </w:t>
      </w:r>
      <w:r w:rsidR="007D2BFF">
        <w:rPr>
          <w:rFonts w:eastAsia="+mn-ea"/>
          <w:bCs/>
          <w:sz w:val="28"/>
          <w:szCs w:val="28"/>
        </w:rPr>
        <w:t>предложения с прямой речью</w:t>
      </w:r>
      <w:r w:rsidRPr="00B65A81">
        <w:rPr>
          <w:rFonts w:eastAsia="+mn-ea"/>
          <w:bCs/>
          <w:sz w:val="28"/>
          <w:szCs w:val="28"/>
        </w:rPr>
        <w:t>.</w:t>
      </w:r>
    </w:p>
    <w:p w:rsidR="007D2BFF" w:rsidRDefault="00B37A41" w:rsidP="00B37A41">
      <w:pPr>
        <w:jc w:val="both"/>
        <w:rPr>
          <w:sz w:val="28"/>
          <w:szCs w:val="28"/>
        </w:rPr>
      </w:pPr>
      <w:r w:rsidRPr="00461936">
        <w:rPr>
          <w:b/>
          <w:sz w:val="28"/>
          <w:szCs w:val="28"/>
        </w:rPr>
        <w:t>7. Подведение  итогов.</w:t>
      </w:r>
      <w:r>
        <w:rPr>
          <w:sz w:val="28"/>
          <w:szCs w:val="28"/>
        </w:rPr>
        <w:t xml:space="preserve"> </w:t>
      </w:r>
    </w:p>
    <w:p w:rsidR="007D2BFF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 занимались  мы  сегодня  с  вами  на  уроке? </w:t>
      </w:r>
    </w:p>
    <w:p w:rsidR="007D2BFF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 пунктуационное  правило  </w:t>
      </w:r>
      <w:r w:rsidR="007D2BFF">
        <w:rPr>
          <w:sz w:val="28"/>
          <w:szCs w:val="28"/>
        </w:rPr>
        <w:t>закрепили</w:t>
      </w:r>
      <w:r>
        <w:rPr>
          <w:sz w:val="28"/>
          <w:szCs w:val="28"/>
        </w:rPr>
        <w:t xml:space="preserve">? </w:t>
      </w:r>
    </w:p>
    <w:p w:rsidR="007D2BFF" w:rsidRDefault="007D2BFF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Чему мы </w:t>
      </w:r>
      <w:r w:rsidR="00B37A41">
        <w:rPr>
          <w:sz w:val="28"/>
          <w:szCs w:val="28"/>
        </w:rPr>
        <w:t>учились?</w:t>
      </w:r>
    </w:p>
    <w:p w:rsidR="007D2BFF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Какие трудности в усвоении материала вы встретили?</w:t>
      </w:r>
    </w:p>
    <w:p w:rsidR="007D2BFF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Вам понравился урок или нет? </w:t>
      </w:r>
    </w:p>
    <w:p w:rsidR="00B37A41" w:rsidRDefault="00B37A41" w:rsidP="00B37A41">
      <w:pPr>
        <w:jc w:val="both"/>
        <w:rPr>
          <w:sz w:val="28"/>
          <w:szCs w:val="28"/>
        </w:rPr>
      </w:pPr>
      <w:r>
        <w:rPr>
          <w:sz w:val="28"/>
          <w:szCs w:val="28"/>
        </w:rPr>
        <w:t>Почему?</w:t>
      </w:r>
    </w:p>
    <w:p w:rsidR="007D2BFF" w:rsidRDefault="007D2BFF" w:rsidP="00B37A41">
      <w:pPr>
        <w:jc w:val="both"/>
        <w:rPr>
          <w:sz w:val="28"/>
          <w:szCs w:val="28"/>
        </w:rPr>
      </w:pPr>
    </w:p>
    <w:p w:rsidR="00B37A41" w:rsidRPr="00997423" w:rsidRDefault="00B37A41" w:rsidP="00B37A41">
      <w:pPr>
        <w:jc w:val="both"/>
        <w:rPr>
          <w:sz w:val="28"/>
          <w:szCs w:val="28"/>
        </w:rPr>
      </w:pPr>
      <w:r w:rsidRPr="00461936">
        <w:rPr>
          <w:b/>
          <w:sz w:val="28"/>
          <w:szCs w:val="28"/>
        </w:rPr>
        <w:t>8. Домашнее   задание:</w:t>
      </w:r>
      <w:r>
        <w:rPr>
          <w:sz w:val="28"/>
          <w:szCs w:val="28"/>
        </w:rPr>
        <w:t xml:space="preserve">  выписать  из  любых   художественных    произведений  3  предложения с прямой речью.       </w:t>
      </w:r>
    </w:p>
    <w:p w:rsidR="000975E5" w:rsidRPr="00B37A41" w:rsidRDefault="000975E5" w:rsidP="00B37A41">
      <w:pPr>
        <w:tabs>
          <w:tab w:val="left" w:pos="915"/>
        </w:tabs>
      </w:pPr>
    </w:p>
    <w:sectPr w:rsidR="000975E5" w:rsidRPr="00B37A41" w:rsidSect="000975E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919" w:rsidRDefault="002C7919" w:rsidP="009246D9">
      <w:r>
        <w:separator/>
      </w:r>
    </w:p>
  </w:endnote>
  <w:endnote w:type="continuationSeparator" w:id="0">
    <w:p w:rsidR="002C7919" w:rsidRDefault="002C7919" w:rsidP="0092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70220"/>
      <w:docPartObj>
        <w:docPartGallery w:val="Page Numbers (Bottom of Page)"/>
        <w:docPartUnique/>
      </w:docPartObj>
    </w:sdtPr>
    <w:sdtContent>
      <w:p w:rsidR="00EC01C2" w:rsidRDefault="006C7894">
        <w:pPr>
          <w:pStyle w:val="a6"/>
          <w:jc w:val="center"/>
        </w:pPr>
        <w:fldSimple w:instr=" PAGE   \* MERGEFORMAT ">
          <w:r w:rsidR="000B4652">
            <w:rPr>
              <w:noProof/>
            </w:rPr>
            <w:t>3</w:t>
          </w:r>
        </w:fldSimple>
      </w:p>
    </w:sdtContent>
  </w:sdt>
  <w:p w:rsidR="00EC01C2" w:rsidRDefault="00EC01C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919" w:rsidRDefault="002C7919" w:rsidP="009246D9">
      <w:r>
        <w:separator/>
      </w:r>
    </w:p>
  </w:footnote>
  <w:footnote w:type="continuationSeparator" w:id="0">
    <w:p w:rsidR="002C7919" w:rsidRDefault="002C7919" w:rsidP="009246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42FF5"/>
    <w:multiLevelType w:val="hybridMultilevel"/>
    <w:tmpl w:val="7CE6F3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2C536B"/>
    <w:multiLevelType w:val="hybridMultilevel"/>
    <w:tmpl w:val="A7A4CE24"/>
    <w:lvl w:ilvl="0" w:tplc="CDCEE4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B2AF8"/>
    <w:multiLevelType w:val="hybridMultilevel"/>
    <w:tmpl w:val="7BF27DE0"/>
    <w:lvl w:ilvl="0" w:tplc="59B8480E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37A41"/>
    <w:rsid w:val="00043AE8"/>
    <w:rsid w:val="000975E5"/>
    <w:rsid w:val="000B4652"/>
    <w:rsid w:val="002C7919"/>
    <w:rsid w:val="003C5761"/>
    <w:rsid w:val="003F4530"/>
    <w:rsid w:val="00410E67"/>
    <w:rsid w:val="00521001"/>
    <w:rsid w:val="005C1A6E"/>
    <w:rsid w:val="006C7894"/>
    <w:rsid w:val="0071252D"/>
    <w:rsid w:val="007D2BFF"/>
    <w:rsid w:val="008A3AEC"/>
    <w:rsid w:val="009246D9"/>
    <w:rsid w:val="00963BE3"/>
    <w:rsid w:val="009A55A5"/>
    <w:rsid w:val="00AB7919"/>
    <w:rsid w:val="00B37A41"/>
    <w:rsid w:val="00B65A81"/>
    <w:rsid w:val="00BA78F3"/>
    <w:rsid w:val="00D133CE"/>
    <w:rsid w:val="00EC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A4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46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4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46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46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AMD</cp:lastModifiedBy>
  <cp:revision>6</cp:revision>
  <dcterms:created xsi:type="dcterms:W3CDTF">2010-11-14T21:14:00Z</dcterms:created>
  <dcterms:modified xsi:type="dcterms:W3CDTF">2012-06-22T13:31:00Z</dcterms:modified>
</cp:coreProperties>
</file>